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66" w:rsidRPr="000A28F1" w:rsidRDefault="00CA1C99" w:rsidP="00207ECC">
      <w:pPr>
        <w:jc w:val="center"/>
        <w:rPr>
          <w:rFonts w:ascii="Arial" w:hAnsi="Arial" w:cs="Arial"/>
          <w:b/>
          <w:lang w:val="sr-Cyrl-RS"/>
        </w:rPr>
      </w:pPr>
      <w:r w:rsidRPr="000A28F1">
        <w:rPr>
          <w:rFonts w:ascii="Arial" w:hAnsi="Arial" w:cs="Arial"/>
          <w:b/>
          <w:lang w:val="sr-Cyrl-RS"/>
        </w:rPr>
        <w:t>ПРОГРАМ ЈАВНЕ Р</w:t>
      </w:r>
      <w:r w:rsidR="00802B9E" w:rsidRPr="000A28F1">
        <w:rPr>
          <w:rFonts w:ascii="Arial" w:hAnsi="Arial" w:cs="Arial"/>
          <w:b/>
          <w:lang w:val="sr-Cyrl-RS"/>
        </w:rPr>
        <w:t>А</w:t>
      </w:r>
      <w:r w:rsidRPr="000A28F1">
        <w:rPr>
          <w:rFonts w:ascii="Arial" w:hAnsi="Arial" w:cs="Arial"/>
          <w:b/>
          <w:lang w:val="sr-Cyrl-RS"/>
        </w:rPr>
        <w:t>СПРАВЕ О ТЕКСТУ НАЦРТА ОДЛУКЕ</w:t>
      </w:r>
    </w:p>
    <w:p w:rsidR="00CA1C99" w:rsidRPr="000A28F1" w:rsidRDefault="00CA1C99">
      <w:pPr>
        <w:rPr>
          <w:rFonts w:ascii="Arial" w:hAnsi="Arial" w:cs="Arial"/>
          <w:lang w:val="sr-Cyrl-RS"/>
        </w:rPr>
      </w:pPr>
    </w:p>
    <w:p w:rsidR="00D54DD7" w:rsidRPr="000A28F1" w:rsidRDefault="00CA1C99" w:rsidP="001A3C58">
      <w:pPr>
        <w:jc w:val="both"/>
        <w:rPr>
          <w:rFonts w:ascii="Arial" w:hAnsi="Arial" w:cs="Arial"/>
          <w:lang w:val="sr-Cyrl-RS"/>
        </w:rPr>
      </w:pPr>
      <w:r w:rsidRPr="000A28F1">
        <w:rPr>
          <w:rFonts w:ascii="Arial" w:hAnsi="Arial" w:cs="Arial"/>
          <w:lang w:val="sr-Cyrl-RS"/>
        </w:rPr>
        <w:t>1.</w:t>
      </w:r>
      <w:r w:rsidR="001A3C58" w:rsidRPr="000A28F1">
        <w:rPr>
          <w:rFonts w:ascii="Arial" w:hAnsi="Arial" w:cs="Arial"/>
          <w:lang w:val="sr-Cyrl-RS"/>
        </w:rPr>
        <w:t xml:space="preserve"> </w:t>
      </w:r>
      <w:r w:rsidRPr="000A28F1">
        <w:rPr>
          <w:rFonts w:ascii="Arial" w:hAnsi="Arial" w:cs="Arial"/>
          <w:lang w:val="sr-Cyrl-RS"/>
        </w:rPr>
        <w:t>Градско веће града Крагујевца организује Јавну рсправу о тексту Нацрта</w:t>
      </w:r>
      <w:r w:rsidR="001A3C58" w:rsidRPr="000A28F1">
        <w:rPr>
          <w:rFonts w:ascii="Arial" w:hAnsi="Arial" w:cs="Arial"/>
          <w:lang w:val="sr-Cyrl-RS"/>
        </w:rPr>
        <w:t xml:space="preserve"> одлуке</w:t>
      </w:r>
      <w:r w:rsidR="001A3C58" w:rsidRPr="000A28F1">
        <w:rPr>
          <w:rFonts w:ascii="Arial" w:hAnsi="Arial" w:cs="Arial"/>
        </w:rPr>
        <w:t xml:space="preserve"> </w:t>
      </w:r>
      <w:r w:rsidR="00D54DD7" w:rsidRPr="000A28F1">
        <w:rPr>
          <w:rFonts w:ascii="Arial" w:hAnsi="Arial" w:cs="Arial"/>
          <w:lang w:val="sr-Cyrl-RS"/>
        </w:rPr>
        <w:t xml:space="preserve">о техничком регулисању саобраћаја </w:t>
      </w:r>
    </w:p>
    <w:p w:rsidR="00CA1C99" w:rsidRPr="000A28F1" w:rsidRDefault="00CA1C99" w:rsidP="001A3C58">
      <w:pPr>
        <w:jc w:val="both"/>
        <w:rPr>
          <w:rFonts w:ascii="Arial" w:hAnsi="Arial" w:cs="Arial"/>
          <w:lang w:val="sr-Cyrl-RS"/>
        </w:rPr>
      </w:pPr>
      <w:r w:rsidRPr="000A28F1">
        <w:rPr>
          <w:rFonts w:ascii="Arial" w:hAnsi="Arial" w:cs="Arial"/>
          <w:lang w:val="sr-Cyrl-RS"/>
        </w:rPr>
        <w:t>2.</w:t>
      </w:r>
      <w:r w:rsidR="001A3C58" w:rsidRPr="000A28F1">
        <w:rPr>
          <w:rFonts w:ascii="Arial" w:hAnsi="Arial" w:cs="Arial"/>
          <w:lang w:val="sr-Cyrl-RS"/>
        </w:rPr>
        <w:t xml:space="preserve"> </w:t>
      </w:r>
      <w:r w:rsidRPr="000A28F1">
        <w:rPr>
          <w:rFonts w:ascii="Arial" w:hAnsi="Arial" w:cs="Arial"/>
          <w:lang w:val="sr-Cyrl-RS"/>
        </w:rPr>
        <w:t xml:space="preserve">Јавна рсправа о тексту Нацрта одлуке </w:t>
      </w:r>
      <w:r w:rsidR="00D54DD7" w:rsidRPr="000A28F1">
        <w:rPr>
          <w:rFonts w:ascii="Arial" w:hAnsi="Arial" w:cs="Arial"/>
          <w:lang w:val="sr-Cyrl-RS"/>
        </w:rPr>
        <w:t>о техничком регулисању саобраћаја</w:t>
      </w:r>
      <w:r w:rsidR="001A3C58" w:rsidRPr="000A28F1">
        <w:rPr>
          <w:rFonts w:ascii="Arial" w:hAnsi="Arial" w:cs="Arial"/>
          <w:lang w:val="sr-Cyrl-RS"/>
        </w:rPr>
        <w:t xml:space="preserve"> </w:t>
      </w:r>
      <w:r w:rsidR="000A28F1">
        <w:rPr>
          <w:rFonts w:ascii="Arial" w:hAnsi="Arial" w:cs="Arial"/>
          <w:lang w:val="sr-Cyrl-RS"/>
        </w:rPr>
        <w:t>обавиће се у периоду од 1</w:t>
      </w:r>
      <w:r w:rsidR="000A28F1">
        <w:rPr>
          <w:rFonts w:ascii="Arial" w:hAnsi="Arial" w:cs="Arial"/>
          <w:lang w:val="sr-Latn-RS"/>
        </w:rPr>
        <w:t>6</w:t>
      </w:r>
      <w:r w:rsidR="00564386" w:rsidRPr="000A28F1">
        <w:rPr>
          <w:rFonts w:ascii="Arial" w:hAnsi="Arial" w:cs="Arial"/>
          <w:lang w:val="sr-Cyrl-RS"/>
        </w:rPr>
        <w:t>. до 22</w:t>
      </w:r>
      <w:r w:rsidR="001A3C58" w:rsidRPr="000A28F1">
        <w:rPr>
          <w:rFonts w:ascii="Arial" w:hAnsi="Arial" w:cs="Arial"/>
          <w:lang w:val="sr-Cyrl-RS"/>
        </w:rPr>
        <w:t>. новембра 2024. године</w:t>
      </w:r>
    </w:p>
    <w:p w:rsidR="00564386" w:rsidRPr="000A28F1" w:rsidRDefault="00CA1C99" w:rsidP="001C1A78">
      <w:pPr>
        <w:jc w:val="both"/>
        <w:rPr>
          <w:rFonts w:ascii="Arial" w:hAnsi="Arial" w:cs="Arial"/>
        </w:rPr>
      </w:pPr>
      <w:r w:rsidRPr="000A28F1">
        <w:rPr>
          <w:rFonts w:ascii="Arial" w:hAnsi="Arial" w:cs="Arial"/>
          <w:lang w:val="sr-Cyrl-RS"/>
        </w:rPr>
        <w:t>3.</w:t>
      </w:r>
      <w:r w:rsidR="001A3C58" w:rsidRPr="000A28F1">
        <w:rPr>
          <w:rFonts w:ascii="Arial" w:hAnsi="Arial" w:cs="Arial"/>
          <w:lang w:val="sr-Cyrl-RS"/>
        </w:rPr>
        <w:t xml:space="preserve"> </w:t>
      </w:r>
      <w:r w:rsidRPr="000A28F1">
        <w:rPr>
          <w:rFonts w:ascii="Arial" w:hAnsi="Arial" w:cs="Arial"/>
          <w:lang w:val="sr-Cyrl-RS"/>
        </w:rPr>
        <w:t xml:space="preserve">Текст Нацрта </w:t>
      </w:r>
      <w:r w:rsidR="001A3C58" w:rsidRPr="000A28F1">
        <w:rPr>
          <w:rFonts w:ascii="Arial" w:hAnsi="Arial" w:cs="Arial"/>
          <w:lang w:val="sr-Cyrl-RS"/>
        </w:rPr>
        <w:t xml:space="preserve">одлуке о </w:t>
      </w:r>
      <w:r w:rsidR="00D54DD7" w:rsidRPr="000A28F1">
        <w:rPr>
          <w:rFonts w:ascii="Arial" w:hAnsi="Arial" w:cs="Arial"/>
          <w:lang w:val="sr-Cyrl-RS"/>
        </w:rPr>
        <w:t>техничком регулисању саобраћаја</w:t>
      </w:r>
      <w:r w:rsidR="001A3C58" w:rsidRPr="000A28F1">
        <w:rPr>
          <w:rFonts w:ascii="Arial" w:hAnsi="Arial" w:cs="Arial"/>
          <w:lang w:val="sr-Cyrl-RS"/>
        </w:rPr>
        <w:t xml:space="preserve"> </w:t>
      </w:r>
      <w:r w:rsidRPr="000A28F1">
        <w:rPr>
          <w:rFonts w:ascii="Arial" w:hAnsi="Arial" w:cs="Arial"/>
          <w:lang w:val="sr-Cyrl-RS"/>
        </w:rPr>
        <w:t xml:space="preserve">објављује се на званичном сајту града Крагујевца </w:t>
      </w:r>
      <w:hyperlink r:id="rId4" w:history="1">
        <w:r w:rsidR="00564386" w:rsidRPr="000A28F1">
          <w:rPr>
            <w:rStyle w:val="Hyperlink"/>
            <w:rFonts w:ascii="Arial" w:hAnsi="Arial" w:cs="Arial"/>
          </w:rPr>
          <w:t>www.kragujevac.ls.gov.rs</w:t>
        </w:r>
      </w:hyperlink>
      <w:r w:rsidR="00564386" w:rsidRPr="000A28F1">
        <w:rPr>
          <w:rFonts w:ascii="Arial" w:hAnsi="Arial" w:cs="Arial"/>
        </w:rPr>
        <w:t>.</w:t>
      </w:r>
    </w:p>
    <w:p w:rsidR="001C1A78" w:rsidRPr="000A28F1" w:rsidRDefault="001C1A78" w:rsidP="001C1A78">
      <w:pPr>
        <w:jc w:val="both"/>
        <w:rPr>
          <w:rFonts w:ascii="Arial" w:hAnsi="Arial" w:cs="Arial"/>
          <w:lang w:val="sr-Cyrl-RS"/>
        </w:rPr>
      </w:pPr>
      <w:r w:rsidRPr="000A28F1">
        <w:rPr>
          <w:rFonts w:ascii="Arial" w:hAnsi="Arial" w:cs="Arial"/>
          <w:lang w:val="sr-Latn-RS"/>
        </w:rPr>
        <w:t>4.</w:t>
      </w:r>
      <w:r w:rsidRPr="000A28F1">
        <w:rPr>
          <w:rFonts w:ascii="Arial" w:hAnsi="Arial" w:cs="Arial"/>
          <w:lang w:val="sr-Cyrl-RS"/>
        </w:rPr>
        <w:t xml:space="preserve"> Јавна расправа ће се спровести и организовањем отвореног састанка са представницима заинтересованих правних и физичких лица, стручне и остале јавности, </w:t>
      </w:r>
      <w:r w:rsidR="00B470F3" w:rsidRPr="000A28F1">
        <w:rPr>
          <w:rFonts w:ascii="Arial" w:hAnsi="Arial" w:cs="Arial"/>
          <w:lang w:val="sr-Cyrl-RS"/>
        </w:rPr>
        <w:t>дана 22</w:t>
      </w:r>
      <w:r w:rsidRPr="000A28F1">
        <w:rPr>
          <w:rFonts w:ascii="Arial" w:hAnsi="Arial" w:cs="Arial"/>
          <w:lang w:val="sr-Cyrl-RS"/>
        </w:rPr>
        <w:t xml:space="preserve">. новембра 2024. године у згради Градске управе града Крагујевца, у </w:t>
      </w:r>
      <w:r w:rsidR="00B470F3" w:rsidRPr="000A28F1">
        <w:rPr>
          <w:rFonts w:ascii="Arial" w:hAnsi="Arial" w:cs="Arial"/>
          <w:lang w:val="sr-Cyrl-RS"/>
        </w:rPr>
        <w:t>канцеларији број 410</w:t>
      </w:r>
      <w:r w:rsidRPr="000A28F1">
        <w:rPr>
          <w:rFonts w:ascii="Arial" w:hAnsi="Arial" w:cs="Arial"/>
          <w:lang w:val="sr-Cyrl-RS"/>
        </w:rPr>
        <w:t xml:space="preserve">, </w:t>
      </w:r>
      <w:r w:rsidR="000A28F1">
        <w:rPr>
          <w:rFonts w:ascii="Arial" w:hAnsi="Arial" w:cs="Arial"/>
          <w:lang w:val="sr-Cyrl-RS"/>
        </w:rPr>
        <w:t>улица Трга слободе број 3, од 13</w:t>
      </w:r>
      <w:r w:rsidR="00B470F3" w:rsidRPr="000A28F1">
        <w:rPr>
          <w:rFonts w:ascii="Arial" w:hAnsi="Arial" w:cs="Arial"/>
          <w:lang w:val="sr-Cyrl-RS"/>
        </w:rPr>
        <w:t xml:space="preserve">:00 </w:t>
      </w:r>
      <w:r w:rsidRPr="000A28F1">
        <w:rPr>
          <w:rFonts w:ascii="Arial" w:hAnsi="Arial" w:cs="Arial"/>
          <w:lang w:val="sr-Cyrl-RS"/>
        </w:rPr>
        <w:t>д</w:t>
      </w:r>
      <w:r w:rsidR="000A28F1">
        <w:rPr>
          <w:rFonts w:ascii="Arial" w:hAnsi="Arial" w:cs="Arial"/>
          <w:lang w:val="sr-Cyrl-RS"/>
        </w:rPr>
        <w:t>о 14</w:t>
      </w:r>
      <w:r w:rsidR="00B470F3" w:rsidRPr="000A28F1">
        <w:rPr>
          <w:rFonts w:ascii="Arial" w:hAnsi="Arial" w:cs="Arial"/>
          <w:lang w:val="sr-Cyrl-RS"/>
        </w:rPr>
        <w:t xml:space="preserve">:00 </w:t>
      </w:r>
      <w:r w:rsidRPr="000A28F1">
        <w:rPr>
          <w:rFonts w:ascii="Arial" w:hAnsi="Arial" w:cs="Arial"/>
          <w:lang w:val="sr-Cyrl-RS"/>
        </w:rPr>
        <w:t>часова.</w:t>
      </w:r>
    </w:p>
    <w:p w:rsidR="001C1A78" w:rsidRPr="000A28F1" w:rsidRDefault="001C1A78" w:rsidP="001C1A78">
      <w:pPr>
        <w:jc w:val="both"/>
        <w:rPr>
          <w:rFonts w:ascii="Arial" w:hAnsi="Arial" w:cs="Arial"/>
          <w:lang w:val="sr-Cyrl-RS"/>
        </w:rPr>
      </w:pPr>
      <w:r w:rsidRPr="000A28F1">
        <w:rPr>
          <w:rFonts w:ascii="Arial" w:hAnsi="Arial" w:cs="Arial"/>
          <w:lang w:val="sr-Cyrl-RS"/>
        </w:rPr>
        <w:t>5. Предлози сугестије и мишљења достављају се на:</w:t>
      </w:r>
    </w:p>
    <w:p w:rsidR="001C1A78" w:rsidRPr="000A28F1" w:rsidRDefault="001C1A78" w:rsidP="001C1A78">
      <w:pPr>
        <w:spacing w:after="0"/>
        <w:jc w:val="both"/>
        <w:rPr>
          <w:rFonts w:ascii="Arial" w:hAnsi="Arial" w:cs="Arial"/>
          <w:lang w:val="sr-Cyrl-RS"/>
        </w:rPr>
      </w:pPr>
      <w:r w:rsidRPr="000A28F1">
        <w:rPr>
          <w:rFonts w:ascii="Arial" w:hAnsi="Arial" w:cs="Arial"/>
          <w:lang w:val="sr-Cyrl-RS"/>
        </w:rPr>
        <w:t xml:space="preserve"> - e-mail адресу javnaraspravakg@kg.org.rs или icupic@kg.org.rs</w:t>
      </w:r>
    </w:p>
    <w:p w:rsidR="001C1A78" w:rsidRPr="000A28F1" w:rsidRDefault="001C1A78" w:rsidP="001C1A78">
      <w:pPr>
        <w:spacing w:after="0"/>
        <w:jc w:val="both"/>
        <w:rPr>
          <w:rFonts w:ascii="Arial" w:hAnsi="Arial" w:cs="Arial"/>
          <w:lang w:val="sr-Cyrl-RS"/>
        </w:rPr>
      </w:pPr>
      <w:r w:rsidRPr="000A28F1">
        <w:rPr>
          <w:rFonts w:ascii="Arial" w:hAnsi="Arial" w:cs="Arial"/>
          <w:lang w:val="sr-Cyrl-RS"/>
        </w:rPr>
        <w:t>- лично Градској управи за комуналне послове, у канцеларију број 410, на адреси: улица Трг слободе број 3, 34000 Крагујевац,</w:t>
      </w:r>
    </w:p>
    <w:p w:rsidR="00C64432" w:rsidRDefault="001C1A78" w:rsidP="001C1A78">
      <w:pPr>
        <w:spacing w:after="0"/>
        <w:jc w:val="both"/>
        <w:rPr>
          <w:rFonts w:ascii="Arial" w:hAnsi="Arial" w:cs="Arial"/>
          <w:lang w:val="sr-Cyrl-RS"/>
        </w:rPr>
      </w:pPr>
      <w:r w:rsidRPr="000A28F1">
        <w:rPr>
          <w:rFonts w:ascii="Arial" w:hAnsi="Arial" w:cs="Arial"/>
          <w:lang w:val="sr-Cyrl-RS"/>
        </w:rPr>
        <w:t xml:space="preserve">на обрасцу који можете преузети уз текст </w:t>
      </w:r>
      <w:r w:rsidR="000A28F1" w:rsidRPr="000A28F1">
        <w:rPr>
          <w:rFonts w:ascii="Arial" w:hAnsi="Arial" w:cs="Arial"/>
          <w:lang w:val="sr-Cyrl-RS"/>
        </w:rPr>
        <w:t>Нацрта одлуке о техничком регулисању саобраћаја</w:t>
      </w:r>
    </w:p>
    <w:p w:rsidR="000A28F1" w:rsidRPr="000A28F1" w:rsidRDefault="000A28F1" w:rsidP="001C1A78">
      <w:pPr>
        <w:spacing w:after="0"/>
        <w:jc w:val="both"/>
        <w:rPr>
          <w:rFonts w:ascii="Arial" w:hAnsi="Arial" w:cs="Arial"/>
          <w:lang w:val="sr-Cyrl-RS"/>
        </w:rPr>
      </w:pPr>
      <w:bookmarkStart w:id="0" w:name="_GoBack"/>
      <w:bookmarkEnd w:id="0"/>
    </w:p>
    <w:p w:rsidR="00CA1C99" w:rsidRPr="000A28F1" w:rsidRDefault="001C1A78" w:rsidP="001A3C58">
      <w:pPr>
        <w:jc w:val="both"/>
        <w:rPr>
          <w:rFonts w:ascii="Arial" w:hAnsi="Arial" w:cs="Arial"/>
          <w:lang w:val="sr-Cyrl-RS"/>
        </w:rPr>
      </w:pPr>
      <w:r w:rsidRPr="000A28F1">
        <w:rPr>
          <w:rFonts w:ascii="Arial" w:hAnsi="Arial" w:cs="Arial"/>
          <w:lang w:val="sr-Cyrl-RS"/>
        </w:rPr>
        <w:t>6</w:t>
      </w:r>
      <w:r w:rsidR="00CA1C99" w:rsidRPr="000A28F1">
        <w:rPr>
          <w:rFonts w:ascii="Arial" w:hAnsi="Arial" w:cs="Arial"/>
          <w:lang w:val="sr-Cyrl-RS"/>
        </w:rPr>
        <w:t>.</w:t>
      </w:r>
      <w:r w:rsidR="001A3C58" w:rsidRPr="000A28F1">
        <w:rPr>
          <w:rFonts w:ascii="Arial" w:hAnsi="Arial" w:cs="Arial"/>
          <w:lang w:val="sr-Cyrl-RS"/>
        </w:rPr>
        <w:t xml:space="preserve"> </w:t>
      </w:r>
      <w:r w:rsidR="00CA1C99" w:rsidRPr="000A28F1">
        <w:rPr>
          <w:rFonts w:ascii="Arial" w:hAnsi="Arial" w:cs="Arial"/>
          <w:lang w:val="sr-Cyrl-RS"/>
        </w:rPr>
        <w:t>По окончању јавне расправе,</w:t>
      </w:r>
      <w:r w:rsidR="001A3C58" w:rsidRPr="000A28F1">
        <w:rPr>
          <w:rFonts w:ascii="Arial" w:hAnsi="Arial" w:cs="Arial"/>
          <w:lang w:val="sr-Cyrl-RS"/>
        </w:rPr>
        <w:t xml:space="preserve"> </w:t>
      </w:r>
      <w:r w:rsidR="00CA1C99" w:rsidRPr="000A28F1">
        <w:rPr>
          <w:rFonts w:ascii="Arial" w:hAnsi="Arial" w:cs="Arial"/>
          <w:lang w:val="sr-Cyrl-RS"/>
        </w:rPr>
        <w:t>Градска управа</w:t>
      </w:r>
      <w:r w:rsidR="001A3C58" w:rsidRPr="000A28F1">
        <w:rPr>
          <w:rFonts w:ascii="Arial" w:hAnsi="Arial" w:cs="Arial"/>
          <w:lang w:val="sr-Cyrl-RS"/>
        </w:rPr>
        <w:t xml:space="preserve"> за комуналне послове </w:t>
      </w:r>
      <w:r w:rsidR="00CA1C99" w:rsidRPr="000A28F1">
        <w:rPr>
          <w:rFonts w:ascii="Arial" w:hAnsi="Arial" w:cs="Arial"/>
          <w:lang w:val="sr-Cyrl-RS"/>
        </w:rPr>
        <w:t>ће анализирати све предлоге,</w:t>
      </w:r>
      <w:r w:rsidR="001A3C58" w:rsidRPr="000A28F1">
        <w:rPr>
          <w:rFonts w:ascii="Arial" w:hAnsi="Arial" w:cs="Arial"/>
          <w:lang w:val="sr-Cyrl-RS"/>
        </w:rPr>
        <w:t xml:space="preserve"> </w:t>
      </w:r>
      <w:r w:rsidR="00CA1C99" w:rsidRPr="000A28F1">
        <w:rPr>
          <w:rFonts w:ascii="Arial" w:hAnsi="Arial" w:cs="Arial"/>
          <w:lang w:val="sr-Cyrl-RS"/>
        </w:rPr>
        <w:t>сугесстије и мишљења у јавној распари и на основу тога сачинити Извештај о спроведеној јавној расправи у року од три дана од дана окончања јавне расправе,</w:t>
      </w:r>
      <w:r w:rsidR="001A3C58" w:rsidRPr="000A28F1">
        <w:rPr>
          <w:rFonts w:ascii="Arial" w:hAnsi="Arial" w:cs="Arial"/>
          <w:lang w:val="sr-Cyrl-RS"/>
        </w:rPr>
        <w:t xml:space="preserve"> </w:t>
      </w:r>
      <w:r w:rsidR="00CA1C99" w:rsidRPr="000A28F1">
        <w:rPr>
          <w:rFonts w:ascii="Arial" w:hAnsi="Arial" w:cs="Arial"/>
          <w:lang w:val="sr-Cyrl-RS"/>
        </w:rPr>
        <w:t xml:space="preserve">Извештај ће бити </w:t>
      </w:r>
      <w:r w:rsidR="001A3C58" w:rsidRPr="000A28F1">
        <w:rPr>
          <w:rFonts w:ascii="Arial" w:hAnsi="Arial" w:cs="Arial"/>
          <w:lang w:val="sr-Cyrl-RS"/>
        </w:rPr>
        <w:t>објављен на з</w:t>
      </w:r>
      <w:r w:rsidR="00CA1C99" w:rsidRPr="000A28F1">
        <w:rPr>
          <w:rFonts w:ascii="Arial" w:hAnsi="Arial" w:cs="Arial"/>
          <w:lang w:val="sr-Cyrl-RS"/>
        </w:rPr>
        <w:t>ваничном сајту града Крагујевца.</w:t>
      </w:r>
    </w:p>
    <w:sectPr w:rsidR="00CA1C99" w:rsidRPr="000A28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99"/>
    <w:rsid w:val="000A28F1"/>
    <w:rsid w:val="001A3C58"/>
    <w:rsid w:val="001C1A78"/>
    <w:rsid w:val="00207ECC"/>
    <w:rsid w:val="00564386"/>
    <w:rsid w:val="00802B9E"/>
    <w:rsid w:val="00B470F3"/>
    <w:rsid w:val="00C64432"/>
    <w:rsid w:val="00CA1C99"/>
    <w:rsid w:val="00D54DD7"/>
    <w:rsid w:val="00DE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5AC75-9335-4799-964C-F6A79909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C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A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ragujevac.l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Pavlovic</dc:creator>
  <cp:lastModifiedBy>Milica Veličković</cp:lastModifiedBy>
  <cp:revision>11</cp:revision>
  <dcterms:created xsi:type="dcterms:W3CDTF">2024-11-07T07:52:00Z</dcterms:created>
  <dcterms:modified xsi:type="dcterms:W3CDTF">2024-11-14T13:24:00Z</dcterms:modified>
</cp:coreProperties>
</file>